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46" w:rsidRPr="00166828" w:rsidRDefault="00380646" w:rsidP="00380646">
      <w:pPr>
        <w:jc w:val="center"/>
        <w:rPr>
          <w:rFonts w:ascii="Calibri" w:hAnsi="Calibri"/>
          <w:b/>
          <w:sz w:val="48"/>
          <w:u w:val="single"/>
        </w:rPr>
      </w:pPr>
      <w:r w:rsidRPr="00166828">
        <w:rPr>
          <w:rFonts w:ascii="Calibri" w:hAnsi="Calibri"/>
          <w:b/>
          <w:sz w:val="48"/>
          <w:u w:val="single"/>
        </w:rPr>
        <w:t>Přihláška</w:t>
      </w:r>
    </w:p>
    <w:p w:rsidR="00380646" w:rsidRPr="00166828" w:rsidRDefault="00380646" w:rsidP="00380646">
      <w:pPr>
        <w:jc w:val="center"/>
        <w:rPr>
          <w:rFonts w:ascii="Calibri" w:hAnsi="Calibri"/>
          <w:sz w:val="32"/>
          <w:u w:val="single"/>
        </w:rPr>
      </w:pPr>
      <w:r w:rsidRPr="00166828">
        <w:rPr>
          <w:rFonts w:ascii="Calibri" w:hAnsi="Calibri"/>
          <w:sz w:val="32"/>
          <w:u w:val="single"/>
        </w:rPr>
        <w:t xml:space="preserve">na setkání chovatelů a majitelů plemene Cane Corso </w:t>
      </w:r>
    </w:p>
    <w:p w:rsidR="00380646" w:rsidRPr="00166828" w:rsidRDefault="00380646" w:rsidP="00380646">
      <w:pPr>
        <w:jc w:val="center"/>
        <w:rPr>
          <w:rFonts w:ascii="Calibri" w:hAnsi="Calibri"/>
          <w:sz w:val="32"/>
        </w:rPr>
      </w:pPr>
      <w:r w:rsidRPr="00166828">
        <w:rPr>
          <w:rFonts w:ascii="Calibri" w:hAnsi="Calibri"/>
          <w:sz w:val="32"/>
          <w:u w:val="single"/>
        </w:rPr>
        <w:t>v kempu Varvažov</w:t>
      </w:r>
    </w:p>
    <w:p w:rsidR="00380646" w:rsidRPr="00166828" w:rsidRDefault="00380646" w:rsidP="00380646">
      <w:pPr>
        <w:jc w:val="center"/>
        <w:rPr>
          <w:rFonts w:ascii="Calibri" w:hAnsi="Calibri"/>
          <w:sz w:val="28"/>
        </w:rPr>
      </w:pPr>
      <w:r w:rsidRPr="00166828">
        <w:rPr>
          <w:rFonts w:ascii="Calibri" w:hAnsi="Calibri"/>
        </w:rPr>
        <w:t>21. - 23. 6. 2019</w:t>
      </w:r>
    </w:p>
    <w:p w:rsidR="00380646" w:rsidRPr="00166828" w:rsidRDefault="00380646" w:rsidP="00380646">
      <w:pPr>
        <w:rPr>
          <w:rFonts w:ascii="Calibri" w:hAnsi="Calibri"/>
        </w:rPr>
      </w:pPr>
    </w:p>
    <w:p w:rsidR="00380646" w:rsidRPr="00166828" w:rsidRDefault="00380646" w:rsidP="00380646">
      <w:pPr>
        <w:spacing w:line="360" w:lineRule="auto"/>
        <w:rPr>
          <w:rFonts w:ascii="Calibri" w:hAnsi="Calibri"/>
          <w:u w:val="dash"/>
        </w:rPr>
      </w:pPr>
      <w:r w:rsidRPr="00166828">
        <w:rPr>
          <w:rFonts w:ascii="Calibri" w:hAnsi="Calibri"/>
        </w:rPr>
        <w:t>Jméno a příjmení účastníka:</w:t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380646" w:rsidP="00380646">
      <w:pPr>
        <w:spacing w:line="360" w:lineRule="auto"/>
        <w:rPr>
          <w:rFonts w:ascii="Calibri" w:hAnsi="Calibri"/>
          <w:u w:val="dash"/>
        </w:rPr>
      </w:pPr>
      <w:r w:rsidRPr="00166828">
        <w:rPr>
          <w:rFonts w:ascii="Calibri" w:hAnsi="Calibri"/>
        </w:rPr>
        <w:t>Člen / Nečlen</w:t>
      </w:r>
      <w:r w:rsidRPr="00166828">
        <w:rPr>
          <w:rFonts w:ascii="Calibri" w:hAnsi="Calibri"/>
        </w:rPr>
        <w:tab/>
        <w:t>klubu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  <w:t>Členské číslo:</w:t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</w:rPr>
        <w:tab/>
        <w:t>Poč. osob:</w:t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380646" w:rsidP="00380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line="360" w:lineRule="auto"/>
        <w:rPr>
          <w:rFonts w:ascii="Calibri" w:hAnsi="Calibri"/>
        </w:rPr>
      </w:pPr>
      <w:r w:rsidRPr="00166828">
        <w:rPr>
          <w:rFonts w:ascii="Calibri" w:hAnsi="Calibri"/>
        </w:rPr>
        <w:t>Jména dalších osob: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380646" w:rsidP="00380646">
      <w:pPr>
        <w:spacing w:line="360" w:lineRule="auto"/>
        <w:rPr>
          <w:rFonts w:ascii="Calibri" w:hAnsi="Calibri"/>
          <w:u w:val="dash"/>
        </w:rPr>
      </w:pP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380646" w:rsidP="00380646">
      <w:pPr>
        <w:spacing w:line="360" w:lineRule="auto"/>
        <w:rPr>
          <w:rFonts w:ascii="Calibri" w:hAnsi="Calibri"/>
          <w:u w:val="dash"/>
        </w:rPr>
      </w:pP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380646" w:rsidP="009518F5">
      <w:pPr>
        <w:spacing w:line="360" w:lineRule="auto"/>
        <w:rPr>
          <w:rFonts w:ascii="Calibri" w:hAnsi="Calibri"/>
          <w:u w:val="dash"/>
        </w:rPr>
      </w:pP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Pr="00166828" w:rsidRDefault="00542F7F" w:rsidP="009518F5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Po</w:t>
      </w:r>
      <w:r w:rsidR="002B6513">
        <w:rPr>
          <w:rFonts w:ascii="Calibri" w:hAnsi="Calibri"/>
        </w:rPr>
        <w:t>čet</w:t>
      </w:r>
      <w:r w:rsidR="00380646" w:rsidRPr="00166828">
        <w:rPr>
          <w:rFonts w:ascii="Calibri" w:hAnsi="Calibri"/>
        </w:rPr>
        <w:t xml:space="preserve"> psů</w:t>
      </w:r>
      <w:r>
        <w:rPr>
          <w:rFonts w:ascii="Calibri" w:hAnsi="Calibri"/>
        </w:rPr>
        <w:t xml:space="preserve"> s uvedením plemene</w:t>
      </w:r>
      <w:r w:rsidR="00CA3980">
        <w:rPr>
          <w:rFonts w:ascii="Calibri" w:hAnsi="Calibri"/>
        </w:rPr>
        <w:t xml:space="preserve"> a věku</w:t>
      </w:r>
      <w:r w:rsidR="00380646" w:rsidRPr="00166828">
        <w:rPr>
          <w:rFonts w:ascii="Calibri" w:hAnsi="Calibri"/>
        </w:rPr>
        <w:t>:</w:t>
      </w:r>
      <w:r w:rsidR="00380646" w:rsidRPr="00166828">
        <w:rPr>
          <w:rFonts w:ascii="Calibri" w:hAnsi="Calibri"/>
          <w:u w:val="dash"/>
        </w:rPr>
        <w:tab/>
      </w:r>
      <w:r w:rsidR="00380646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C60DBF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9518F5" w:rsidRPr="00166828">
        <w:rPr>
          <w:rFonts w:ascii="Calibri" w:hAnsi="Calibri"/>
          <w:u w:val="dash"/>
        </w:rPr>
        <w:tab/>
      </w:r>
      <w:r w:rsidR="002B6513">
        <w:rPr>
          <w:rFonts w:ascii="Calibri" w:hAnsi="Calibri"/>
          <w:u w:val="dash"/>
        </w:rPr>
        <w:tab/>
      </w:r>
      <w:r w:rsidR="00380646" w:rsidRPr="00166828">
        <w:rPr>
          <w:rFonts w:ascii="Calibri" w:hAnsi="Calibri"/>
        </w:rPr>
        <w:tab/>
      </w:r>
      <w:r w:rsidR="00380646" w:rsidRPr="00166828">
        <w:rPr>
          <w:rFonts w:ascii="Calibri" w:hAnsi="Calibri"/>
        </w:rPr>
        <w:tab/>
      </w:r>
    </w:p>
    <w:p w:rsidR="00380646" w:rsidRPr="00166828" w:rsidRDefault="00380646" w:rsidP="00380646">
      <w:pPr>
        <w:rPr>
          <w:rFonts w:ascii="Calibri" w:hAnsi="Calibri"/>
          <w:u w:val="single"/>
        </w:rPr>
      </w:pPr>
      <w:r w:rsidRPr="00166828">
        <w:rPr>
          <w:rFonts w:ascii="Calibri" w:hAnsi="Calibri"/>
          <w:u w:val="single"/>
        </w:rPr>
        <w:t>Typ ubytování</w:t>
      </w:r>
      <w:r w:rsidR="00D45E38">
        <w:rPr>
          <w:rFonts w:ascii="Calibri" w:hAnsi="Calibri"/>
          <w:u w:val="single"/>
        </w:rPr>
        <w:t xml:space="preserve"> </w:t>
      </w:r>
      <w:r w:rsidR="00D45E38" w:rsidRPr="00166828">
        <w:rPr>
          <w:rFonts w:ascii="Calibri" w:hAnsi="Calibri"/>
          <w:u w:val="single"/>
        </w:rPr>
        <w:t>*</w:t>
      </w:r>
      <w:r w:rsidR="002D5F62">
        <w:rPr>
          <w:rFonts w:ascii="Calibri" w:hAnsi="Calibri"/>
          <w:u w:val="single"/>
        </w:rPr>
        <w:t xml:space="preserve"> – Ceny uvedené v závorkách jsou pro nečleny klubu</w:t>
      </w:r>
      <w:r w:rsidRPr="00166828">
        <w:rPr>
          <w:rFonts w:ascii="Calibri" w:hAnsi="Calibri"/>
          <w:u w:val="single"/>
        </w:rPr>
        <w:t>:</w:t>
      </w:r>
    </w:p>
    <w:p w:rsidR="002D5F62" w:rsidRDefault="00380646" w:rsidP="00380646">
      <w:pPr>
        <w:rPr>
          <w:rFonts w:ascii="Calibri" w:hAnsi="Calibri"/>
        </w:rPr>
      </w:pPr>
      <w:r w:rsidRPr="00166828">
        <w:rPr>
          <w:rFonts w:ascii="Calibri" w:hAnsi="Calibri"/>
          <w:b/>
        </w:rPr>
        <w:t>Chata 5</w:t>
      </w:r>
      <w:r w:rsidR="005A39EB">
        <w:rPr>
          <w:rFonts w:ascii="Calibri" w:hAnsi="Calibri"/>
          <w:b/>
        </w:rPr>
        <w:t xml:space="preserve"> 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  <w:b/>
        </w:rPr>
        <w:t>2500</w:t>
      </w:r>
      <w:r w:rsidR="00D45E38" w:rsidRPr="00166828">
        <w:rPr>
          <w:rFonts w:ascii="Calibri" w:hAnsi="Calibri"/>
          <w:b/>
        </w:rPr>
        <w:t xml:space="preserve"> Kč</w:t>
      </w:r>
      <w:r w:rsidR="00D45E38">
        <w:rPr>
          <w:rFonts w:ascii="Calibri" w:hAnsi="Calibri"/>
          <w:b/>
        </w:rPr>
        <w:t xml:space="preserve"> (</w:t>
      </w:r>
      <w:r w:rsidR="00D45E38" w:rsidRPr="007712BF">
        <w:rPr>
          <w:rFonts w:ascii="Calibri" w:hAnsi="Calibri"/>
          <w:b/>
        </w:rPr>
        <w:t>2750 Kč) / chata / 2 noci</w:t>
      </w:r>
    </w:p>
    <w:p w:rsidR="00380646" w:rsidRPr="00166828" w:rsidRDefault="002D5F62" w:rsidP="002D5F62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80646" w:rsidRPr="00166828">
        <w:rPr>
          <w:rFonts w:ascii="Calibri" w:hAnsi="Calibri"/>
        </w:rPr>
        <w:t>- pětilůžková chata</w:t>
      </w:r>
      <w:r w:rsidR="00380646" w:rsidRPr="00166828">
        <w:rPr>
          <w:rFonts w:ascii="Calibri" w:hAnsi="Calibri"/>
        </w:rPr>
        <w:tab/>
      </w:r>
      <w:r w:rsidR="00380646" w:rsidRPr="00166828">
        <w:rPr>
          <w:rFonts w:ascii="Calibri" w:hAnsi="Calibri"/>
        </w:rPr>
        <w:tab/>
      </w:r>
      <w:r w:rsidR="00380646" w:rsidRPr="00166828">
        <w:rPr>
          <w:rFonts w:ascii="Calibri" w:hAnsi="Calibri"/>
        </w:rPr>
        <w:tab/>
      </w:r>
      <w:r w:rsidR="00380646" w:rsidRPr="00166828">
        <w:rPr>
          <w:rFonts w:ascii="Calibri" w:hAnsi="Calibri"/>
        </w:rPr>
        <w:tab/>
      </w:r>
    </w:p>
    <w:p w:rsidR="00380646" w:rsidRPr="00166828" w:rsidRDefault="00380646" w:rsidP="00380646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sdt>
        <w:sdtPr>
          <w:rPr>
            <w:rFonts w:ascii="Calibri" w:hAnsi="Calibri"/>
            <w:sz w:val="36"/>
          </w:rPr>
          <w:id w:val="17143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7E2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166828">
        <w:rPr>
          <w:rFonts w:ascii="Calibri" w:hAnsi="Calibri"/>
        </w:rPr>
        <w:t>- třílůžkový pokoj, dvoulůžkový pokoj</w:t>
      </w:r>
    </w:p>
    <w:p w:rsidR="00380646" w:rsidRPr="00166828" w:rsidRDefault="00380646" w:rsidP="00380646">
      <w:pPr>
        <w:ind w:left="1416" w:firstLine="70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166828">
        <w:rPr>
          <w:rFonts w:ascii="Calibri" w:hAnsi="Calibri"/>
        </w:rPr>
        <w:t>- WC, sprcha, lednice</w:t>
      </w:r>
    </w:p>
    <w:p w:rsidR="00380646" w:rsidRPr="00166828" w:rsidRDefault="00380646" w:rsidP="00380646">
      <w:pPr>
        <w:ind w:left="1416" w:firstLine="708"/>
        <w:rPr>
          <w:rFonts w:ascii="Calibri" w:hAnsi="Calibri"/>
        </w:rPr>
      </w:pPr>
    </w:p>
    <w:p w:rsidR="00D45E38" w:rsidRDefault="00380646" w:rsidP="00380646">
      <w:pPr>
        <w:rPr>
          <w:rFonts w:ascii="Calibri" w:hAnsi="Calibri"/>
        </w:rPr>
      </w:pPr>
      <w:r w:rsidRPr="00166828">
        <w:rPr>
          <w:rFonts w:ascii="Calibri" w:hAnsi="Calibri"/>
          <w:b/>
        </w:rPr>
        <w:t>Chata 3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  <w:b/>
        </w:rPr>
        <w:t>1200</w:t>
      </w:r>
      <w:r w:rsidR="00D45E38" w:rsidRPr="00166828">
        <w:rPr>
          <w:rFonts w:ascii="Calibri" w:hAnsi="Calibri"/>
          <w:b/>
        </w:rPr>
        <w:t xml:space="preserve"> Kč</w:t>
      </w:r>
      <w:r w:rsidR="00D45E38">
        <w:rPr>
          <w:rFonts w:ascii="Calibri" w:hAnsi="Calibri"/>
          <w:b/>
        </w:rPr>
        <w:t xml:space="preserve"> (1320 Kč)</w:t>
      </w:r>
      <w:r w:rsidR="00D45E38">
        <w:rPr>
          <w:rFonts w:ascii="Calibri" w:hAnsi="Calibri"/>
        </w:rPr>
        <w:t xml:space="preserve"> </w:t>
      </w:r>
      <w:r w:rsidR="00D45E38" w:rsidRPr="007712BF">
        <w:rPr>
          <w:rFonts w:ascii="Calibri" w:hAnsi="Calibri"/>
          <w:b/>
        </w:rPr>
        <w:t>/ chata / 2 noci</w:t>
      </w:r>
    </w:p>
    <w:p w:rsidR="00380646" w:rsidRPr="00166828" w:rsidRDefault="00380646" w:rsidP="00D45E38">
      <w:pPr>
        <w:ind w:left="1440" w:firstLine="720"/>
        <w:rPr>
          <w:rFonts w:ascii="Calibri" w:hAnsi="Calibri"/>
        </w:rPr>
      </w:pPr>
      <w:r w:rsidRPr="00166828">
        <w:rPr>
          <w:rFonts w:ascii="Calibri" w:hAnsi="Calibri"/>
        </w:rPr>
        <w:t>- třílůžková chata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</w:p>
    <w:p w:rsidR="00380646" w:rsidRPr="00166828" w:rsidRDefault="00380646" w:rsidP="00380646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sdt>
        <w:sdtPr>
          <w:rPr>
            <w:rFonts w:ascii="Calibri" w:hAnsi="Calibri"/>
            <w:sz w:val="36"/>
          </w:rPr>
          <w:id w:val="11322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7E2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66828">
        <w:rPr>
          <w:rFonts w:ascii="Calibri" w:hAnsi="Calibri"/>
        </w:rPr>
        <w:t>- jedna místnost (palanda, válenda)</w:t>
      </w:r>
    </w:p>
    <w:p w:rsidR="00380646" w:rsidRPr="00166828" w:rsidRDefault="00380646" w:rsidP="00380646">
      <w:pPr>
        <w:ind w:left="1416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66828">
        <w:rPr>
          <w:rFonts w:ascii="Calibri" w:hAnsi="Calibri"/>
        </w:rPr>
        <w:t>- veranda</w:t>
      </w:r>
    </w:p>
    <w:p w:rsidR="00380646" w:rsidRPr="00166828" w:rsidRDefault="00380646" w:rsidP="00380646">
      <w:pPr>
        <w:ind w:left="1416" w:firstLine="708"/>
        <w:rPr>
          <w:rFonts w:ascii="Calibri" w:hAnsi="Calibri"/>
        </w:rPr>
      </w:pPr>
    </w:p>
    <w:p w:rsidR="00D45E38" w:rsidRDefault="00380646" w:rsidP="00380646">
      <w:pPr>
        <w:rPr>
          <w:rFonts w:ascii="Calibri" w:hAnsi="Calibri"/>
        </w:rPr>
      </w:pPr>
      <w:r w:rsidRPr="00166828">
        <w:rPr>
          <w:rFonts w:ascii="Calibri" w:hAnsi="Calibri"/>
          <w:b/>
        </w:rPr>
        <w:t>Chata 2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</w:rPr>
        <w:tab/>
      </w:r>
      <w:r w:rsidR="00D45E38">
        <w:rPr>
          <w:rFonts w:ascii="Calibri" w:hAnsi="Calibri"/>
          <w:b/>
        </w:rPr>
        <w:t>600</w:t>
      </w:r>
      <w:r w:rsidR="00D45E38" w:rsidRPr="00166828">
        <w:rPr>
          <w:rFonts w:ascii="Calibri" w:hAnsi="Calibri"/>
          <w:b/>
        </w:rPr>
        <w:t xml:space="preserve"> Kč</w:t>
      </w:r>
      <w:r w:rsidR="00D45E38">
        <w:rPr>
          <w:rFonts w:ascii="Calibri" w:hAnsi="Calibri"/>
        </w:rPr>
        <w:t xml:space="preserve"> </w:t>
      </w:r>
      <w:r w:rsidR="00D45E38" w:rsidRPr="00D45E38">
        <w:rPr>
          <w:rFonts w:ascii="Calibri" w:hAnsi="Calibri"/>
          <w:b/>
        </w:rPr>
        <w:t>(660 Kč)</w:t>
      </w:r>
      <w:r w:rsidR="00D45E38">
        <w:rPr>
          <w:rFonts w:ascii="Calibri" w:hAnsi="Calibri"/>
        </w:rPr>
        <w:t xml:space="preserve"> </w:t>
      </w:r>
      <w:r w:rsidR="00D45E38" w:rsidRPr="007712BF">
        <w:rPr>
          <w:rFonts w:ascii="Calibri" w:hAnsi="Calibri"/>
          <w:b/>
        </w:rPr>
        <w:t>/ chata / 2 noci</w:t>
      </w:r>
    </w:p>
    <w:p w:rsidR="00380646" w:rsidRPr="00166828" w:rsidRDefault="00380646" w:rsidP="00D45E38">
      <w:pPr>
        <w:ind w:left="1440" w:firstLine="720"/>
        <w:rPr>
          <w:rFonts w:ascii="Calibri" w:hAnsi="Calibri"/>
        </w:rPr>
      </w:pPr>
      <w:r w:rsidRPr="00166828">
        <w:rPr>
          <w:rFonts w:ascii="Calibri" w:hAnsi="Calibri"/>
        </w:rPr>
        <w:t>- dvoulůžková chata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</w:r>
    </w:p>
    <w:p w:rsidR="00380646" w:rsidRDefault="00380646" w:rsidP="00380646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sdt>
        <w:sdtPr>
          <w:rPr>
            <w:rFonts w:ascii="Calibri" w:hAnsi="Calibri"/>
            <w:sz w:val="36"/>
          </w:rPr>
          <w:id w:val="-88756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13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66828">
        <w:rPr>
          <w:rFonts w:ascii="Calibri" w:hAnsi="Calibri"/>
        </w:rPr>
        <w:t>- jedna místnost s palandou</w:t>
      </w:r>
    </w:p>
    <w:p w:rsidR="00CA3980" w:rsidRDefault="00A46CD6" w:rsidP="005A39EB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Stan nebo karavan </w:t>
      </w:r>
      <w:r w:rsidRPr="00A46CD6">
        <w:rPr>
          <w:rFonts w:ascii="Calibri" w:hAnsi="Calibri"/>
        </w:rPr>
        <w:t xml:space="preserve">se </w:t>
      </w:r>
      <w:r w:rsidR="00C60DBF" w:rsidRPr="00A46CD6">
        <w:rPr>
          <w:rFonts w:ascii="Calibri" w:hAnsi="Calibri"/>
        </w:rPr>
        <w:t xml:space="preserve">hradí </w:t>
      </w:r>
      <w:r w:rsidR="00CA3980" w:rsidRPr="00A46CD6">
        <w:rPr>
          <w:rFonts w:ascii="Calibri" w:hAnsi="Calibri"/>
        </w:rPr>
        <w:t xml:space="preserve">dle platného </w:t>
      </w:r>
      <w:hyperlink r:id="rId8" w:history="1">
        <w:r w:rsidR="00CA3980" w:rsidRPr="00A46CD6">
          <w:rPr>
            <w:rStyle w:val="Hypertextovodkaz"/>
            <w:rFonts w:ascii="Calibri" w:hAnsi="Calibri"/>
          </w:rPr>
          <w:t>CENÍKU</w:t>
        </w:r>
      </w:hyperlink>
      <w:r w:rsidR="00CA3980" w:rsidRPr="00A46CD6">
        <w:rPr>
          <w:rFonts w:ascii="Calibri" w:hAnsi="Calibri"/>
        </w:rPr>
        <w:t xml:space="preserve"> kempu Varvažov na místě</w:t>
      </w:r>
      <w:r w:rsidR="00CA3980">
        <w:rPr>
          <w:rFonts w:ascii="Calibri" w:hAnsi="Calibri"/>
          <w:b/>
        </w:rPr>
        <w:t>.</w:t>
      </w:r>
    </w:p>
    <w:p w:rsidR="00C60DBF" w:rsidRPr="00CA3980" w:rsidRDefault="00C60DBF" w:rsidP="00C60DBF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 xml:space="preserve">    </w:t>
      </w:r>
      <w:sdt>
        <w:sdtPr>
          <w:rPr>
            <w:rFonts w:ascii="Calibri" w:hAnsi="Calibri"/>
            <w:b/>
            <w:sz w:val="36"/>
            <w:szCs w:val="36"/>
          </w:rPr>
          <w:id w:val="14411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13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p w:rsidR="00380646" w:rsidRPr="00166828" w:rsidRDefault="00380646" w:rsidP="005A39EB">
      <w:pPr>
        <w:spacing w:before="240"/>
        <w:rPr>
          <w:rFonts w:ascii="Calibri" w:hAnsi="Calibri"/>
        </w:rPr>
      </w:pPr>
      <w:r w:rsidRPr="00166828">
        <w:rPr>
          <w:rFonts w:ascii="Calibri" w:hAnsi="Calibri"/>
        </w:rPr>
        <w:t>*zaškrtněte vyhovující možnost</w:t>
      </w:r>
      <w:r w:rsidR="005A39EB">
        <w:rPr>
          <w:rFonts w:ascii="Calibri" w:hAnsi="Calibri"/>
        </w:rPr>
        <w:t>, v případě pronájm</w:t>
      </w:r>
      <w:r w:rsidR="00E41108">
        <w:rPr>
          <w:rFonts w:ascii="Calibri" w:hAnsi="Calibri"/>
        </w:rPr>
        <w:t>u více chatek uveďte do poznámek</w:t>
      </w:r>
    </w:p>
    <w:p w:rsidR="002B6513" w:rsidRDefault="002B6513" w:rsidP="00380646">
      <w:pPr>
        <w:rPr>
          <w:rFonts w:ascii="Calibri" w:hAnsi="Calibri"/>
        </w:rPr>
      </w:pPr>
    </w:p>
    <w:p w:rsidR="00380646" w:rsidRPr="00A46CD6" w:rsidRDefault="002B6513" w:rsidP="00380646">
      <w:pPr>
        <w:rPr>
          <w:rFonts w:ascii="Calibri" w:hAnsi="Calibri"/>
          <w:b/>
          <w:color w:val="FF0000"/>
        </w:rPr>
      </w:pPr>
      <w:r w:rsidRPr="00A46CD6">
        <w:rPr>
          <w:rFonts w:ascii="Calibri" w:hAnsi="Calibri"/>
          <w:b/>
          <w:color w:val="FF0000"/>
        </w:rPr>
        <w:t>Po příjezdu do kempu se hradí účastnický poplatek za psa pro členy 500 Kč a pro nečleny 750 Kč. Každý další pes stejného majitele má pak slevu 20 % (400 Kč / 600 Kč).</w:t>
      </w:r>
    </w:p>
    <w:p w:rsidR="00380646" w:rsidRDefault="00380646" w:rsidP="00380646">
      <w:pPr>
        <w:rPr>
          <w:rFonts w:ascii="Calibri" w:hAnsi="Calibri"/>
        </w:rPr>
      </w:pPr>
      <w:r>
        <w:rPr>
          <w:rFonts w:ascii="Calibri" w:hAnsi="Calibri"/>
        </w:rPr>
        <w:lastRenderedPageBreak/>
        <w:t>Postup rezervace:</w:t>
      </w:r>
    </w:p>
    <w:p w:rsidR="00380646" w:rsidRDefault="0038064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  <w:r>
        <w:rPr>
          <w:rFonts w:ascii="Calibri" w:hAnsi="Calibri"/>
        </w:rPr>
        <w:t>Před zasláním přihlášky je nutné si nejprve telefonicky ověřit obsazenost jednotlivých typů ubytování</w:t>
      </w:r>
      <w:r w:rsidR="009518F5">
        <w:rPr>
          <w:rFonts w:ascii="Calibri" w:hAnsi="Calibri"/>
        </w:rPr>
        <w:t xml:space="preserve"> a vytvořit předběžnou rezervaci</w:t>
      </w:r>
      <w:r>
        <w:rPr>
          <w:rFonts w:ascii="Calibri" w:hAnsi="Calibri"/>
        </w:rPr>
        <w:t xml:space="preserve"> </w:t>
      </w:r>
      <w:r w:rsidR="00CA3980">
        <w:rPr>
          <w:rFonts w:ascii="Calibri" w:hAnsi="Calibri"/>
        </w:rPr>
        <w:t>u Josefa Koubíčka</w:t>
      </w:r>
      <w:r w:rsidR="0018290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telefonním čísle: </w:t>
      </w:r>
      <w:r w:rsidR="00CA3980">
        <w:rPr>
          <w:rFonts w:ascii="Calibri" w:hAnsi="Calibri"/>
          <w:b/>
        </w:rPr>
        <w:t>+420 777 140</w:t>
      </w:r>
      <w:r w:rsidR="009518F5">
        <w:rPr>
          <w:rFonts w:ascii="Calibri" w:hAnsi="Calibri"/>
          <w:b/>
        </w:rPr>
        <w:t> </w:t>
      </w:r>
      <w:r w:rsidR="00CA3980">
        <w:rPr>
          <w:rFonts w:ascii="Calibri" w:hAnsi="Calibri"/>
          <w:b/>
        </w:rPr>
        <w:t>116</w:t>
      </w:r>
      <w:r w:rsidR="009518F5">
        <w:rPr>
          <w:rFonts w:ascii="Calibri" w:hAnsi="Calibri"/>
        </w:rPr>
        <w:t>. N</w:t>
      </w:r>
      <w:r>
        <w:rPr>
          <w:rFonts w:ascii="Calibri" w:hAnsi="Calibri"/>
        </w:rPr>
        <w:t>ásl</w:t>
      </w:r>
      <w:r w:rsidR="00722A0E">
        <w:rPr>
          <w:rFonts w:ascii="Calibri" w:hAnsi="Calibri"/>
        </w:rPr>
        <w:t>edně</w:t>
      </w:r>
      <w:r w:rsidR="009518F5">
        <w:rPr>
          <w:rFonts w:ascii="Calibri" w:hAnsi="Calibri"/>
        </w:rPr>
        <w:t xml:space="preserve"> je nutné</w:t>
      </w:r>
      <w:r w:rsidR="00722A0E">
        <w:rPr>
          <w:rFonts w:ascii="Calibri" w:hAnsi="Calibri"/>
        </w:rPr>
        <w:t xml:space="preserve"> zaslat přihlášku na</w:t>
      </w:r>
      <w:r>
        <w:rPr>
          <w:rFonts w:ascii="Calibri" w:hAnsi="Calibri"/>
        </w:rPr>
        <w:t xml:space="preserve"> email </w:t>
      </w:r>
      <w:r w:rsidR="009518F5">
        <w:rPr>
          <w:rFonts w:ascii="Calibri" w:hAnsi="Calibri"/>
          <w:b/>
        </w:rPr>
        <w:t>canecorsoklub</w:t>
      </w:r>
      <w:r w:rsidR="009518F5" w:rsidRPr="009518F5">
        <w:rPr>
          <w:rFonts w:ascii="Calibri" w:hAnsi="Calibri"/>
          <w:b/>
        </w:rPr>
        <w:t>@email.cz</w:t>
      </w:r>
      <w:r>
        <w:rPr>
          <w:rFonts w:ascii="Calibri" w:hAnsi="Calibri"/>
        </w:rPr>
        <w:t xml:space="preserve"> </w:t>
      </w:r>
      <w:r w:rsidR="009518F5">
        <w:rPr>
          <w:rFonts w:ascii="Calibri" w:hAnsi="Calibri"/>
        </w:rPr>
        <w:t>a</w:t>
      </w:r>
      <w:r>
        <w:rPr>
          <w:rFonts w:ascii="Calibri" w:hAnsi="Calibri"/>
        </w:rPr>
        <w:t xml:space="preserve"> odpovídající finanční částku na účet klubu a to nejpozději do 3 pracovních dnů od vytvoření předběžné rezervace</w:t>
      </w:r>
      <w:r w:rsidR="00E02C85">
        <w:rPr>
          <w:rFonts w:ascii="Calibri" w:hAnsi="Calibri"/>
        </w:rPr>
        <w:t xml:space="preserve"> (při nezaplacení je</w:t>
      </w:r>
      <w:r>
        <w:rPr>
          <w:rFonts w:ascii="Calibri" w:hAnsi="Calibri"/>
        </w:rPr>
        <w:t xml:space="preserve"> předběžná rezervace zrušena)</w:t>
      </w:r>
      <w:r w:rsidRPr="00166828">
        <w:rPr>
          <w:rFonts w:ascii="Calibri" w:hAnsi="Calibri"/>
        </w:rPr>
        <w:t xml:space="preserve">. </w:t>
      </w:r>
    </w:p>
    <w:p w:rsidR="00380646" w:rsidRDefault="0038064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  <w:r w:rsidRPr="00166828">
        <w:rPr>
          <w:rFonts w:ascii="Calibri" w:hAnsi="Calibri"/>
        </w:rPr>
        <w:t>Částku uhraď</w:t>
      </w:r>
      <w:r>
        <w:rPr>
          <w:rFonts w:ascii="Calibri" w:hAnsi="Calibri"/>
        </w:rPr>
        <w:t xml:space="preserve">te na číslo účtu </w:t>
      </w:r>
      <w:r w:rsidRPr="008658AE">
        <w:rPr>
          <w:rFonts w:ascii="Calibri" w:hAnsi="Calibri"/>
          <w:b/>
        </w:rPr>
        <w:t>55305530/0300</w:t>
      </w:r>
      <w:r>
        <w:rPr>
          <w:rFonts w:ascii="Calibri" w:hAnsi="Calibri"/>
        </w:rPr>
        <w:t>.</w:t>
      </w:r>
      <w:r w:rsidRPr="00166828">
        <w:rPr>
          <w:rFonts w:ascii="Calibri" w:hAnsi="Calibri"/>
        </w:rPr>
        <w:t xml:space="preserve"> </w:t>
      </w:r>
      <w:r>
        <w:rPr>
          <w:rFonts w:ascii="Calibri" w:hAnsi="Calibri"/>
        </w:rPr>
        <w:t>Do zprávy pro příjemce uveďte Kemp Varvažov a celé jméno o</w:t>
      </w:r>
      <w:r w:rsidR="00452499">
        <w:rPr>
          <w:rFonts w:ascii="Calibri" w:hAnsi="Calibri"/>
        </w:rPr>
        <w:t xml:space="preserve">bjednavatele ubytování (u členů, </w:t>
      </w:r>
      <w:r>
        <w:rPr>
          <w:rFonts w:ascii="Calibri" w:hAnsi="Calibri"/>
        </w:rPr>
        <w:t>prosím</w:t>
      </w:r>
      <w:r w:rsidR="00452499">
        <w:rPr>
          <w:rFonts w:ascii="Calibri" w:hAnsi="Calibri"/>
        </w:rPr>
        <w:t>,</w:t>
      </w:r>
      <w:r>
        <w:rPr>
          <w:rFonts w:ascii="Calibri" w:hAnsi="Calibri"/>
        </w:rPr>
        <w:t xml:space="preserve"> uveďte i členské číslo). </w:t>
      </w:r>
    </w:p>
    <w:p w:rsidR="00380646" w:rsidRDefault="00380646" w:rsidP="00380646">
      <w:pPr>
        <w:rPr>
          <w:rFonts w:ascii="Calibri" w:hAnsi="Calibri"/>
        </w:rPr>
      </w:pPr>
      <w:bookmarkStart w:id="0" w:name="_GoBack"/>
      <w:bookmarkEnd w:id="0"/>
    </w:p>
    <w:p w:rsidR="00380646" w:rsidRDefault="00380646" w:rsidP="00380646">
      <w:pPr>
        <w:rPr>
          <w:rFonts w:ascii="Calibri" w:hAnsi="Calibri"/>
        </w:rPr>
      </w:pPr>
      <w:r w:rsidRPr="00166828">
        <w:rPr>
          <w:rFonts w:ascii="Calibri" w:hAnsi="Calibri"/>
        </w:rPr>
        <w:t xml:space="preserve">Uvažte prosím, že při pozdější rezervaci nemusí být volné všechny typy ubytování. </w:t>
      </w:r>
    </w:p>
    <w:p w:rsidR="005A39EB" w:rsidRDefault="005A39EB" w:rsidP="00380646">
      <w:pPr>
        <w:rPr>
          <w:rFonts w:ascii="Calibri" w:hAnsi="Calibri"/>
        </w:rPr>
      </w:pPr>
    </w:p>
    <w:p w:rsidR="005A39EB" w:rsidRDefault="005A39EB" w:rsidP="00380646">
      <w:pPr>
        <w:rPr>
          <w:rFonts w:ascii="Calibri" w:hAnsi="Calibri"/>
        </w:rPr>
      </w:pPr>
      <w:r>
        <w:rPr>
          <w:rFonts w:ascii="Calibri" w:hAnsi="Calibri"/>
        </w:rPr>
        <w:t>Poznámky:</w:t>
      </w:r>
    </w:p>
    <w:p w:rsidR="005A39EB" w:rsidRDefault="005A39EB" w:rsidP="00380646">
      <w:pPr>
        <w:rPr>
          <w:rFonts w:ascii="Calibri" w:hAnsi="Calibri"/>
        </w:rPr>
      </w:pPr>
    </w:p>
    <w:p w:rsidR="005A39EB" w:rsidRDefault="005A39EB" w:rsidP="00380646">
      <w:pPr>
        <w:rPr>
          <w:rFonts w:ascii="Calibri" w:hAnsi="Calibri"/>
        </w:rPr>
      </w:pPr>
    </w:p>
    <w:p w:rsidR="005A39EB" w:rsidRDefault="005A39EB" w:rsidP="00380646">
      <w:pPr>
        <w:rPr>
          <w:rFonts w:ascii="Calibri" w:hAnsi="Calibri"/>
        </w:rPr>
      </w:pPr>
    </w:p>
    <w:p w:rsidR="005A39EB" w:rsidRPr="00166828" w:rsidRDefault="005A39EB" w:rsidP="00380646">
      <w:pPr>
        <w:rPr>
          <w:rFonts w:ascii="Calibri" w:hAnsi="Calibri"/>
        </w:rPr>
      </w:pPr>
    </w:p>
    <w:p w:rsidR="00380646" w:rsidRPr="00166828" w:rsidRDefault="0038064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</w:p>
    <w:p w:rsidR="00A46CD6" w:rsidRDefault="00A46CD6" w:rsidP="00380646">
      <w:pPr>
        <w:rPr>
          <w:rFonts w:ascii="Calibri" w:hAnsi="Calibri"/>
        </w:rPr>
      </w:pPr>
    </w:p>
    <w:p w:rsidR="00A46CD6" w:rsidRPr="00166828" w:rsidRDefault="00A46CD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  <w:u w:val="dash"/>
        </w:rPr>
      </w:pPr>
      <w:r w:rsidRPr="00166828">
        <w:rPr>
          <w:rFonts w:ascii="Calibri" w:hAnsi="Calibri"/>
        </w:rPr>
        <w:t xml:space="preserve">V </w:t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  <w:t xml:space="preserve">  </w:t>
      </w:r>
      <w:r w:rsidRPr="00166828">
        <w:rPr>
          <w:rFonts w:ascii="Calibri" w:hAnsi="Calibri"/>
        </w:rPr>
        <w:tab/>
        <w:t>Dne</w:t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</w:rPr>
        <w:tab/>
        <w:t>Podpis</w:t>
      </w:r>
      <w:r w:rsidRPr="00166828">
        <w:rPr>
          <w:rFonts w:ascii="Calibri" w:hAnsi="Calibri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  <w:r w:rsidRPr="00166828">
        <w:rPr>
          <w:rFonts w:ascii="Calibri" w:hAnsi="Calibri"/>
          <w:u w:val="dash"/>
        </w:rPr>
        <w:tab/>
      </w:r>
    </w:p>
    <w:p w:rsidR="00380646" w:rsidRDefault="00380646" w:rsidP="00380646">
      <w:pPr>
        <w:rPr>
          <w:rFonts w:ascii="Calibri" w:hAnsi="Calibri"/>
          <w:u w:val="dash"/>
        </w:rPr>
      </w:pPr>
    </w:p>
    <w:p w:rsidR="00A46CD6" w:rsidRDefault="00A46CD6" w:rsidP="00380646">
      <w:pPr>
        <w:rPr>
          <w:rFonts w:ascii="Calibri" w:hAnsi="Calibri"/>
        </w:rPr>
      </w:pPr>
    </w:p>
    <w:p w:rsidR="00A46CD6" w:rsidRDefault="00A46CD6" w:rsidP="00380646">
      <w:pPr>
        <w:rPr>
          <w:rFonts w:ascii="Calibri" w:hAnsi="Calibri"/>
        </w:rPr>
      </w:pPr>
    </w:p>
    <w:p w:rsidR="00A46CD6" w:rsidRDefault="00A46CD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</w:p>
    <w:p w:rsidR="00380646" w:rsidRDefault="00380646" w:rsidP="00380646">
      <w:pPr>
        <w:rPr>
          <w:rFonts w:ascii="Calibri" w:hAnsi="Calibri"/>
        </w:rPr>
      </w:pPr>
      <w:r w:rsidRPr="008658AE">
        <w:rPr>
          <w:rFonts w:ascii="Calibri" w:hAnsi="Calibri"/>
        </w:rPr>
        <w:t>Doplňující informace</w:t>
      </w:r>
      <w:r>
        <w:rPr>
          <w:rFonts w:ascii="Calibri" w:hAnsi="Calibri"/>
        </w:rPr>
        <w:t>:</w:t>
      </w:r>
    </w:p>
    <w:p w:rsidR="00C60DBF" w:rsidRDefault="00C60DBF" w:rsidP="0038064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 celou dobu ubytování bude účastníkům k dispozici restaurace</w:t>
      </w:r>
    </w:p>
    <w:p w:rsidR="00C60DBF" w:rsidRDefault="00C60DBF" w:rsidP="0038064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Možnost objednání polopenze nebo plné penze na místě při příjezdu</w:t>
      </w:r>
    </w:p>
    <w:p w:rsidR="00380646" w:rsidRDefault="00380646" w:rsidP="0038064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Všechny podrobnosti o kempu Varvažov lze nalézt na webu </w:t>
      </w:r>
      <w:hyperlink r:id="rId9" w:history="1">
        <w:r w:rsidRPr="002A3FC6">
          <w:rPr>
            <w:rStyle w:val="Hypertextovodkaz"/>
            <w:rFonts w:ascii="Calibri" w:hAnsi="Calibri"/>
          </w:rPr>
          <w:t>http://www.camp-varvazov.cz/</w:t>
        </w:r>
      </w:hyperlink>
    </w:p>
    <w:p w:rsidR="00380646" w:rsidRDefault="00380646" w:rsidP="0038064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Check-in: od 14:00</w:t>
      </w:r>
    </w:p>
    <w:p w:rsidR="00380646" w:rsidRDefault="00380646" w:rsidP="0038064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Check-out: do 10:00</w:t>
      </w:r>
    </w:p>
    <w:p w:rsidR="00380646" w:rsidRPr="002D5F62" w:rsidRDefault="00380646" w:rsidP="00380646">
      <w:pPr>
        <w:numPr>
          <w:ilvl w:val="0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</w:rPr>
        <w:t>Po příjezdu do kempu se hradí dodatečné po</w:t>
      </w:r>
      <w:r w:rsidR="002D5F62">
        <w:rPr>
          <w:rFonts w:ascii="Calibri" w:hAnsi="Calibri"/>
        </w:rPr>
        <w:t>platky</w:t>
      </w:r>
      <w:r>
        <w:rPr>
          <w:rFonts w:ascii="Calibri" w:hAnsi="Calibri"/>
        </w:rPr>
        <w:t xml:space="preserve"> viz </w:t>
      </w:r>
      <w:hyperlink r:id="rId10" w:history="1">
        <w:r w:rsidRPr="002A3FC6">
          <w:rPr>
            <w:rStyle w:val="Hypertextovodkaz"/>
            <w:rFonts w:ascii="Calibri" w:hAnsi="Calibri"/>
          </w:rPr>
          <w:t>http://www.camp-varvazov.cz/cenik.html</w:t>
        </w:r>
      </w:hyperlink>
      <w:r w:rsidR="00D45E38" w:rsidRPr="00D45E38">
        <w:rPr>
          <w:rStyle w:val="Hypertextovodkaz"/>
          <w:rFonts w:ascii="Calibri" w:hAnsi="Calibri"/>
          <w:color w:val="auto"/>
          <w:u w:val="none"/>
        </w:rPr>
        <w:t>. Např.</w:t>
      </w:r>
    </w:p>
    <w:p w:rsidR="002D5F62" w:rsidRDefault="002D5F62" w:rsidP="002D5F62">
      <w:pPr>
        <w:numPr>
          <w:ilvl w:val="1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 xml:space="preserve">Rekreační poplatek </w:t>
      </w:r>
      <w:r w:rsidR="00D45E38">
        <w:rPr>
          <w:rStyle w:val="Hypertextovodkaz"/>
          <w:rFonts w:ascii="Calibri" w:hAnsi="Calibri"/>
          <w:color w:val="auto"/>
          <w:u w:val="none"/>
        </w:rPr>
        <w:t xml:space="preserve">     </w:t>
      </w:r>
      <w:r>
        <w:rPr>
          <w:rStyle w:val="Hypertextovodkaz"/>
          <w:rFonts w:ascii="Calibri" w:hAnsi="Calibri"/>
          <w:color w:val="auto"/>
          <w:u w:val="none"/>
        </w:rPr>
        <w:t>19 Kč /</w:t>
      </w:r>
      <w:r w:rsidR="00331A29">
        <w:rPr>
          <w:rStyle w:val="Hypertextovodkaz"/>
          <w:rFonts w:ascii="Calibri" w:hAnsi="Calibri"/>
          <w:color w:val="auto"/>
          <w:u w:val="none"/>
        </w:rPr>
        <w:t xml:space="preserve"> </w:t>
      </w:r>
      <w:r>
        <w:rPr>
          <w:rStyle w:val="Hypertextovodkaz"/>
          <w:rFonts w:ascii="Calibri" w:hAnsi="Calibri"/>
          <w:color w:val="auto"/>
          <w:u w:val="none"/>
        </w:rPr>
        <w:t>os. / den – pro osoby ve věku 18+</w:t>
      </w:r>
    </w:p>
    <w:p w:rsidR="002D5F62" w:rsidRDefault="002D5F62" w:rsidP="002D5F62">
      <w:pPr>
        <w:numPr>
          <w:ilvl w:val="1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>Poplatek za lůžkoviny  80 Kč / os. / pobyt</w:t>
      </w:r>
    </w:p>
    <w:p w:rsidR="002D5F62" w:rsidRDefault="002D5F62" w:rsidP="002D5F62">
      <w:pPr>
        <w:numPr>
          <w:ilvl w:val="1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 xml:space="preserve">Parkovné </w:t>
      </w:r>
    </w:p>
    <w:p w:rsidR="002D5F62" w:rsidRDefault="002D5F62" w:rsidP="002D5F62">
      <w:pPr>
        <w:numPr>
          <w:ilvl w:val="2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 xml:space="preserve">Auto </w:t>
      </w:r>
      <w:r>
        <w:rPr>
          <w:rStyle w:val="Hypertextovodkaz"/>
          <w:rFonts w:ascii="Calibri" w:hAnsi="Calibri"/>
          <w:color w:val="auto"/>
          <w:u w:val="none"/>
        </w:rPr>
        <w:tab/>
      </w:r>
      <w:r>
        <w:rPr>
          <w:rStyle w:val="Hypertextovodkaz"/>
          <w:rFonts w:ascii="Calibri" w:hAnsi="Calibri"/>
          <w:color w:val="auto"/>
          <w:u w:val="none"/>
        </w:rPr>
        <w:tab/>
        <w:t>40 Kč / den</w:t>
      </w:r>
    </w:p>
    <w:p w:rsidR="002D5F62" w:rsidRDefault="002D5F62" w:rsidP="002D5F62">
      <w:pPr>
        <w:numPr>
          <w:ilvl w:val="2"/>
          <w:numId w:val="1"/>
        </w:numPr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 xml:space="preserve">Motocykl </w:t>
      </w:r>
      <w:r>
        <w:rPr>
          <w:rStyle w:val="Hypertextovodkaz"/>
          <w:rFonts w:ascii="Calibri" w:hAnsi="Calibri"/>
          <w:color w:val="auto"/>
          <w:u w:val="none"/>
        </w:rPr>
        <w:tab/>
        <w:t>20 Kč / den</w:t>
      </w:r>
      <w:r w:rsidR="00D45E38">
        <w:rPr>
          <w:rStyle w:val="Hypertextovodkaz"/>
          <w:rFonts w:ascii="Calibri" w:hAnsi="Calibri"/>
          <w:color w:val="auto"/>
          <w:u w:val="none"/>
        </w:rPr>
        <w:tab/>
      </w:r>
    </w:p>
    <w:p w:rsidR="002D5F62" w:rsidRPr="007712BF" w:rsidRDefault="002D5F62" w:rsidP="002D5F62">
      <w:pPr>
        <w:numPr>
          <w:ilvl w:val="1"/>
          <w:numId w:val="1"/>
        </w:numPr>
        <w:rPr>
          <w:rStyle w:val="Hypertextovodkaz"/>
          <w:rFonts w:ascii="Calibri" w:hAnsi="Calibri"/>
          <w:b/>
          <w:color w:val="auto"/>
          <w:u w:val="none"/>
        </w:rPr>
      </w:pPr>
      <w:r w:rsidRPr="007712BF">
        <w:rPr>
          <w:rStyle w:val="Hypertextovodkaz"/>
          <w:rFonts w:ascii="Calibri" w:hAnsi="Calibri"/>
          <w:b/>
          <w:color w:val="auto"/>
          <w:u w:val="none"/>
        </w:rPr>
        <w:t>Poplatek za psa byl po doml</w:t>
      </w:r>
      <w:r w:rsidR="007712BF">
        <w:rPr>
          <w:rStyle w:val="Hypertextovodkaz"/>
          <w:rFonts w:ascii="Calibri" w:hAnsi="Calibri"/>
          <w:b/>
          <w:color w:val="auto"/>
          <w:u w:val="none"/>
        </w:rPr>
        <w:t>uvě</w:t>
      </w:r>
      <w:r w:rsidRPr="007712BF">
        <w:rPr>
          <w:rStyle w:val="Hypertextovodkaz"/>
          <w:rFonts w:ascii="Calibri" w:hAnsi="Calibri"/>
          <w:b/>
          <w:color w:val="auto"/>
          <w:u w:val="none"/>
        </w:rPr>
        <w:t xml:space="preserve"> zrušen</w:t>
      </w:r>
    </w:p>
    <w:p w:rsidR="002D5F62" w:rsidRPr="002D5F62" w:rsidRDefault="002D5F62" w:rsidP="002D5F62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Poplatek za ele</w:t>
      </w:r>
      <w:r w:rsidR="00331A29">
        <w:rPr>
          <w:rFonts w:ascii="Calibri" w:hAnsi="Calibri"/>
        </w:rPr>
        <w:t>ktřinu dle skutečné spotřeby</w:t>
      </w:r>
      <w:r w:rsidR="00331A29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>6 Kč/ kWh</w:t>
      </w:r>
    </w:p>
    <w:p w:rsidR="00F621A1" w:rsidRDefault="00F621A1"/>
    <w:sectPr w:rsidR="00F621A1" w:rsidSect="005A39EB">
      <w:headerReference w:type="default" r:id="rId11"/>
      <w:footerReference w:type="default" r:id="rId12"/>
      <w:pgSz w:w="11906" w:h="16838"/>
      <w:pgMar w:top="1021" w:right="1276" w:bottom="1134" w:left="1418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5D" w:rsidRDefault="00505C5D" w:rsidP="00182901">
      <w:r>
        <w:separator/>
      </w:r>
    </w:p>
  </w:endnote>
  <w:endnote w:type="continuationSeparator" w:id="0">
    <w:p w:rsidR="00505C5D" w:rsidRDefault="00505C5D" w:rsidP="001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98" w:rsidRDefault="00505C5D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F65D98" w:rsidRPr="005E72D4" w:rsidRDefault="00380646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9525" t="12065" r="9525" b="635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363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4.1pt;margin-top:-1.25pt;width:4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8"/>
      <w:gridCol w:w="4214"/>
    </w:tblGrid>
    <w:tr w:rsidR="00F65D98" w:rsidRPr="009C18D2" w:rsidTr="001B680E">
      <w:tc>
        <w:tcPr>
          <w:tcW w:w="5070" w:type="dxa"/>
          <w:shd w:val="clear" w:color="auto" w:fill="auto"/>
        </w:tcPr>
        <w:p w:rsidR="00F65D98" w:rsidRPr="00105106" w:rsidRDefault="00FA42B9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F65D98" w:rsidRPr="00105106" w:rsidRDefault="00FA42B9" w:rsidP="00272A30">
          <w:pPr>
            <w:pStyle w:val="Nadpis1"/>
            <w:ind w:left="1" w:hanging="1"/>
            <w:jc w:val="right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F65D98" w:rsidRPr="006A5D31" w:rsidRDefault="00505C5D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5D" w:rsidRDefault="00505C5D" w:rsidP="00182901">
      <w:r>
        <w:separator/>
      </w:r>
    </w:p>
  </w:footnote>
  <w:footnote w:type="continuationSeparator" w:id="0">
    <w:p w:rsidR="00505C5D" w:rsidRDefault="00505C5D" w:rsidP="0018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F65D98" w:rsidRPr="00A51237" w:rsidTr="00A51237">
      <w:tc>
        <w:tcPr>
          <w:tcW w:w="5920" w:type="dxa"/>
          <w:shd w:val="clear" w:color="auto" w:fill="auto"/>
        </w:tcPr>
        <w:p w:rsidR="00F65D98" w:rsidRPr="00A51237" w:rsidRDefault="00380646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624205</wp:posOffset>
                    </wp:positionV>
                    <wp:extent cx="5857875" cy="635"/>
                    <wp:effectExtent l="9525" t="12700" r="9525" b="5715"/>
                    <wp:wrapNone/>
                    <wp:docPr id="6" name="Přímá spojnice se šipkou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282B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6" o:spid="_x0000_s1026" type="#_x0000_t32" style="position:absolute;margin-left:-4.1pt;margin-top:49.15pt;width:46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  <w:lang w:val="en-GB" w:eastAsia="en-GB"/>
            </w:rPr>
            <w:drawing>
              <wp:inline distT="0" distB="0" distL="0" distR="0">
                <wp:extent cx="2303780" cy="534670"/>
                <wp:effectExtent l="0" t="0" r="1270" b="0"/>
                <wp:docPr id="4" name="Obrázek 4" descr="cc-logo-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-logo-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F65D98" w:rsidRPr="000743F2" w:rsidRDefault="00505C5D" w:rsidP="00A51237">
          <w:pPr>
            <w:spacing w:line="276" w:lineRule="auto"/>
            <w:jc w:val="right"/>
            <w:rPr>
              <w:rFonts w:ascii="Arial" w:hAnsi="Arial" w:cs="Arial"/>
              <w:sz w:val="14"/>
              <w:szCs w:val="20"/>
            </w:rPr>
          </w:pPr>
        </w:p>
        <w:p w:rsidR="00F65D98" w:rsidRPr="00A51237" w:rsidRDefault="00FA42B9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>
            <w:rPr>
              <w:rFonts w:ascii="Arial" w:hAnsi="Arial" w:cs="Arial"/>
              <w:sz w:val="22"/>
              <w:szCs w:val="20"/>
            </w:rPr>
            <w:t>canecorsoklub</w:t>
          </w:r>
          <w:r w:rsidRPr="00A51237">
            <w:rPr>
              <w:rFonts w:ascii="Arial" w:hAnsi="Arial" w:cs="Arial"/>
              <w:sz w:val="22"/>
              <w:szCs w:val="20"/>
            </w:rPr>
            <w:t>@</w:t>
          </w:r>
          <w:r>
            <w:rPr>
              <w:rFonts w:ascii="Arial" w:hAnsi="Arial" w:cs="Arial"/>
              <w:sz w:val="22"/>
              <w:szCs w:val="20"/>
            </w:rPr>
            <w:t>email</w:t>
          </w:r>
          <w:r w:rsidRPr="00A51237">
            <w:rPr>
              <w:rFonts w:ascii="Arial" w:hAnsi="Arial" w:cs="Arial"/>
              <w:sz w:val="22"/>
              <w:szCs w:val="20"/>
            </w:rPr>
            <w:t>.</w:t>
          </w:r>
          <w:r>
            <w:rPr>
              <w:rFonts w:ascii="Arial" w:hAnsi="Arial" w:cs="Arial"/>
              <w:sz w:val="22"/>
              <w:szCs w:val="20"/>
            </w:rPr>
            <w:t>cz</w:t>
          </w:r>
        </w:p>
        <w:p w:rsidR="00F65D98" w:rsidRPr="00A51237" w:rsidRDefault="00FA42B9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</w:t>
          </w:r>
          <w:r>
            <w:rPr>
              <w:rFonts w:ascii="Arial" w:hAnsi="Arial" w:cs="Arial"/>
              <w:sz w:val="22"/>
              <w:szCs w:val="20"/>
            </w:rPr>
            <w:t>canecorsoklubcr</w:t>
          </w:r>
          <w:r w:rsidRPr="00A51237">
            <w:rPr>
              <w:rFonts w:ascii="Arial" w:hAnsi="Arial" w:cs="Arial"/>
              <w:sz w:val="22"/>
              <w:szCs w:val="20"/>
            </w:rPr>
            <w:t>.</w:t>
          </w:r>
          <w:r>
            <w:rPr>
              <w:rFonts w:ascii="Arial" w:hAnsi="Arial" w:cs="Arial"/>
              <w:sz w:val="22"/>
              <w:szCs w:val="20"/>
            </w:rPr>
            <w:t>cz</w:t>
          </w:r>
        </w:p>
        <w:p w:rsidR="00F65D98" w:rsidRPr="00A51237" w:rsidRDefault="00505C5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F65D98" w:rsidRPr="00EF774F" w:rsidRDefault="00505C5D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196D"/>
    <w:multiLevelType w:val="hybridMultilevel"/>
    <w:tmpl w:val="4350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6"/>
    <w:rsid w:val="000D215A"/>
    <w:rsid w:val="00182901"/>
    <w:rsid w:val="001C3A7C"/>
    <w:rsid w:val="002B5777"/>
    <w:rsid w:val="002B6513"/>
    <w:rsid w:val="002D5F62"/>
    <w:rsid w:val="002F1757"/>
    <w:rsid w:val="00331A29"/>
    <w:rsid w:val="00380646"/>
    <w:rsid w:val="00452499"/>
    <w:rsid w:val="00505C5D"/>
    <w:rsid w:val="00542F7F"/>
    <w:rsid w:val="005A39EB"/>
    <w:rsid w:val="005E10F0"/>
    <w:rsid w:val="00642EBF"/>
    <w:rsid w:val="006F4157"/>
    <w:rsid w:val="00722A0E"/>
    <w:rsid w:val="007712BF"/>
    <w:rsid w:val="008107E2"/>
    <w:rsid w:val="00853BF3"/>
    <w:rsid w:val="00887CE6"/>
    <w:rsid w:val="008B66FA"/>
    <w:rsid w:val="009518F5"/>
    <w:rsid w:val="00A46CD6"/>
    <w:rsid w:val="00B15B27"/>
    <w:rsid w:val="00BF4B23"/>
    <w:rsid w:val="00C60DBF"/>
    <w:rsid w:val="00CA3980"/>
    <w:rsid w:val="00D45E38"/>
    <w:rsid w:val="00D45EC2"/>
    <w:rsid w:val="00E02C85"/>
    <w:rsid w:val="00E168E1"/>
    <w:rsid w:val="00E41108"/>
    <w:rsid w:val="00F621A1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8E73A-C149-40B1-9286-50BA6E8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80646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0646"/>
    <w:rPr>
      <w:rFonts w:ascii="Arial" w:eastAsia="Times New Roman" w:hAnsi="Arial" w:cs="Times New Roman"/>
      <w:b/>
      <w:color w:val="008000"/>
      <w:szCs w:val="20"/>
      <w:lang w:val="cs-CZ" w:eastAsia="cs-CZ"/>
    </w:rPr>
  </w:style>
  <w:style w:type="paragraph" w:styleId="Zhlav">
    <w:name w:val="header"/>
    <w:basedOn w:val="Normln"/>
    <w:link w:val="ZhlavChar"/>
    <w:rsid w:val="0038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064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38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064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rsid w:val="00380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-varvazov.cz/cenik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p-varvazov.cz/ce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-varvazov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88DE-30B2-4F14-AEB7-10B84D4C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 GŘ</dc:creator>
  <cp:keywords/>
  <dc:description/>
  <cp:lastModifiedBy>Asistentka GŘ</cp:lastModifiedBy>
  <cp:revision>6</cp:revision>
  <cp:lastPrinted>2019-02-22T18:05:00Z</cp:lastPrinted>
  <dcterms:created xsi:type="dcterms:W3CDTF">2019-02-21T17:55:00Z</dcterms:created>
  <dcterms:modified xsi:type="dcterms:W3CDTF">2019-02-26T10:13:00Z</dcterms:modified>
</cp:coreProperties>
</file>